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3E8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23E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FA7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1 </w:t>
            </w:r>
            <w:r w:rsidR="00FA7EC3">
              <w:rPr>
                <w:rFonts w:ascii="Times New Roman" w:eastAsia="Times New Roman" w:hAnsi="Times New Roman" w:cs="Times New Roman"/>
              </w:rPr>
              <w:t>полугодие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</w:t>
            </w:r>
            <w:r w:rsidR="00FA7EC3">
              <w:rPr>
                <w:rFonts w:ascii="Times New Roman" w:eastAsia="Times New Roman" w:hAnsi="Times New Roman" w:cs="Times New Roman"/>
              </w:rPr>
              <w:t>6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</w:t>
            </w:r>
            <w:r w:rsidR="00FA7EC3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FA7EC3">
              <w:rPr>
                <w:rFonts w:ascii="Times New Roman" w:eastAsia="Times New Roman" w:hAnsi="Times New Roman" w:cs="Times New Roman"/>
              </w:rPr>
              <w:t>7500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FA7EC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7EC3">
              <w:rPr>
                <w:rFonts w:ascii="Times New Roman" w:eastAsia="Times New Roman" w:hAnsi="Times New Roman" w:cs="Times New Roman"/>
              </w:rPr>
              <w:t>179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FA7EC3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8F5173">
              <w:rPr>
                <w:rFonts w:ascii="Times New Roman" w:eastAsia="Times New Roman" w:hAnsi="Times New Roman" w:cs="Times New Roman"/>
              </w:rPr>
              <w:t>1</w:t>
            </w:r>
            <w:r w:rsidR="00FA7EC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A7EC3">
              <w:rPr>
                <w:rFonts w:ascii="Times New Roman" w:eastAsia="Times New Roman" w:hAnsi="Times New Roman" w:cs="Times New Roman"/>
              </w:rPr>
              <w:t>776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A404B5"/>
    <w:rsid w:val="00A522E0"/>
    <w:rsid w:val="00B201AB"/>
    <w:rsid w:val="00B21F26"/>
    <w:rsid w:val="00B23E85"/>
    <w:rsid w:val="00B92F67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207</cp:revision>
  <dcterms:created xsi:type="dcterms:W3CDTF">2013-11-12T10:30:00Z</dcterms:created>
  <dcterms:modified xsi:type="dcterms:W3CDTF">2015-07-30T07:57:00Z</dcterms:modified>
</cp:coreProperties>
</file>